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D2" w:rsidRDefault="00C565D2" w:rsidP="00C565D2">
      <w:pPr>
        <w:shd w:val="clear" w:color="auto" w:fill="FFFFFF"/>
        <w:spacing w:after="0" w:line="240" w:lineRule="auto"/>
        <w:ind w:right="370"/>
        <w:rPr>
          <w:rFonts w:ascii="Times New Roman" w:hAnsi="Times New Roman" w:cs="Times New Roman"/>
          <w:b/>
          <w:bCs/>
          <w:spacing w:val="-3"/>
          <w:sz w:val="28"/>
          <w:szCs w:val="32"/>
        </w:rPr>
      </w:pPr>
    </w:p>
    <w:p w:rsidR="00C565D2" w:rsidRDefault="00C565D2" w:rsidP="0001039C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28"/>
          <w:szCs w:val="32"/>
        </w:rPr>
      </w:pPr>
      <w:r>
        <w:rPr>
          <w:rFonts w:ascii="Times New Roman" w:hAnsi="Times New Roman" w:cs="Times New Roman"/>
          <w:b/>
          <w:bCs/>
          <w:noProof/>
          <w:spacing w:val="-3"/>
          <w:sz w:val="28"/>
          <w:szCs w:val="32"/>
        </w:rPr>
        <w:drawing>
          <wp:inline distT="0" distB="0" distL="0" distR="0" wp14:anchorId="1771C1AC">
            <wp:extent cx="5524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5D2" w:rsidRDefault="00C565D2" w:rsidP="0001039C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28"/>
          <w:szCs w:val="32"/>
        </w:rPr>
      </w:pPr>
    </w:p>
    <w:p w:rsidR="00C565D2" w:rsidRPr="00232901" w:rsidRDefault="00C565D2" w:rsidP="00C565D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232901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АДМИНИСТРАЦИЯ </w:t>
      </w:r>
    </w:p>
    <w:p w:rsidR="00C565D2" w:rsidRPr="00232901" w:rsidRDefault="00C565D2" w:rsidP="00C565D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232901">
        <w:rPr>
          <w:rFonts w:ascii="Times New Roman" w:hAnsi="Times New Roman" w:cs="Times New Roman"/>
          <w:b/>
          <w:bCs/>
          <w:spacing w:val="-3"/>
          <w:sz w:val="32"/>
          <w:szCs w:val="32"/>
        </w:rPr>
        <w:t>ЧАПАЕВСКОГО СЕЛЬСКОГО ПОСЕЛЕНИЯ</w:t>
      </w:r>
    </w:p>
    <w:p w:rsidR="00C565D2" w:rsidRPr="00232901" w:rsidRDefault="00C565D2" w:rsidP="00C565D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232901">
        <w:rPr>
          <w:rFonts w:ascii="Times New Roman" w:hAnsi="Times New Roman" w:cs="Times New Roman"/>
          <w:b/>
          <w:bCs/>
          <w:spacing w:val="-3"/>
          <w:sz w:val="32"/>
          <w:szCs w:val="32"/>
        </w:rPr>
        <w:t>КРАСНОСЕЛЬСКОГО МУНИЦИПАЛЬНОГО РАЙОНА</w:t>
      </w:r>
    </w:p>
    <w:p w:rsidR="00C565D2" w:rsidRPr="00232901" w:rsidRDefault="00C565D2" w:rsidP="00C565D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232901">
        <w:rPr>
          <w:rFonts w:ascii="Times New Roman" w:hAnsi="Times New Roman" w:cs="Times New Roman"/>
          <w:b/>
          <w:bCs/>
          <w:spacing w:val="-3"/>
          <w:sz w:val="32"/>
          <w:szCs w:val="32"/>
        </w:rPr>
        <w:t>КОСТРМСКОЙ ОБЛАСТИ</w:t>
      </w:r>
    </w:p>
    <w:p w:rsidR="00C565D2" w:rsidRPr="00232901" w:rsidRDefault="00C565D2" w:rsidP="00C565D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C565D2" w:rsidRPr="00232901" w:rsidRDefault="00C565D2" w:rsidP="00C565D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232901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ПОСТАНОВЛЕНИЕ </w:t>
      </w:r>
    </w:p>
    <w:p w:rsidR="0001039C" w:rsidRPr="00232901" w:rsidRDefault="0001039C" w:rsidP="00C565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1039C" w:rsidRPr="00232901" w:rsidRDefault="00C565D2" w:rsidP="00C56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901">
        <w:rPr>
          <w:rFonts w:ascii="Times New Roman" w:hAnsi="Times New Roman" w:cs="Times New Roman"/>
          <w:b/>
          <w:sz w:val="32"/>
          <w:szCs w:val="32"/>
        </w:rPr>
        <w:t>от</w:t>
      </w:r>
      <w:r w:rsidR="0001039C" w:rsidRPr="002329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7CC">
        <w:rPr>
          <w:rFonts w:ascii="Times New Roman" w:hAnsi="Times New Roman" w:cs="Times New Roman"/>
          <w:b/>
          <w:sz w:val="32"/>
          <w:szCs w:val="32"/>
        </w:rPr>
        <w:t>25</w:t>
      </w:r>
      <w:r w:rsidR="00D27557" w:rsidRPr="002329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7CC">
        <w:rPr>
          <w:rFonts w:ascii="Times New Roman" w:hAnsi="Times New Roman" w:cs="Times New Roman"/>
          <w:b/>
          <w:sz w:val="32"/>
          <w:szCs w:val="32"/>
        </w:rPr>
        <w:t>января 2023</w:t>
      </w:r>
      <w:r w:rsidRPr="00232901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D537CC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9E5FC6"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2F15E2" w:rsidRPr="00232901" w:rsidRDefault="002F15E2" w:rsidP="00C56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5E2" w:rsidRPr="00232901" w:rsidRDefault="00D537CC" w:rsidP="002F15E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 отмене постановления </w:t>
      </w:r>
      <w:r w:rsidR="002F15E2" w:rsidRPr="00232901">
        <w:rPr>
          <w:rFonts w:ascii="Times New Roman" w:hAnsi="Times New Roman"/>
          <w:b/>
          <w:sz w:val="32"/>
          <w:szCs w:val="32"/>
        </w:rPr>
        <w:t>администрации муниципального образования Чапаевское сельское поселение Красносельского муниципального района Костромской области</w:t>
      </w:r>
      <w:r>
        <w:rPr>
          <w:rFonts w:ascii="Times New Roman" w:hAnsi="Times New Roman"/>
          <w:b/>
          <w:sz w:val="32"/>
          <w:szCs w:val="32"/>
        </w:rPr>
        <w:t xml:space="preserve"> от 13</w:t>
      </w:r>
      <w:r w:rsidR="002F0515">
        <w:rPr>
          <w:rFonts w:ascii="Times New Roman" w:hAnsi="Times New Roman"/>
          <w:b/>
          <w:sz w:val="32"/>
          <w:szCs w:val="32"/>
        </w:rPr>
        <w:t xml:space="preserve"> января 2023 года №3</w:t>
      </w:r>
    </w:p>
    <w:p w:rsidR="002F15E2" w:rsidRPr="00232901" w:rsidRDefault="002F15E2" w:rsidP="002F15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901" w:rsidRPr="00232901" w:rsidRDefault="00232901" w:rsidP="00232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5E2" w:rsidRPr="002F15E2" w:rsidRDefault="000A7472" w:rsidP="002F1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4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</w:t>
      </w:r>
      <w:r w:rsidR="00EF1F0D">
        <w:rPr>
          <w:rFonts w:ascii="Times New Roman" w:hAnsi="Times New Roman"/>
          <w:sz w:val="28"/>
          <w:szCs w:val="28"/>
        </w:rPr>
        <w:t>, администрация Чапаевского</w:t>
      </w:r>
      <w:r w:rsidR="002F15E2" w:rsidRPr="002F15E2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2F15E2" w:rsidRPr="00793D7E" w:rsidRDefault="00793D7E" w:rsidP="00793D7E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2F15E2" w:rsidRPr="002F15E2">
        <w:rPr>
          <w:rFonts w:ascii="Times New Roman" w:eastAsia="Calibri" w:hAnsi="Times New Roman" w:cs="Times New Roman"/>
          <w:sz w:val="28"/>
          <w:szCs w:val="28"/>
          <w:lang w:eastAsia="en-US"/>
        </w:rPr>
        <w:t>ос</w:t>
      </w:r>
      <w:r w:rsidR="002F0515">
        <w:rPr>
          <w:rFonts w:ascii="Times New Roman" w:eastAsia="Calibri" w:hAnsi="Times New Roman" w:cs="Times New Roman"/>
          <w:sz w:val="28"/>
          <w:szCs w:val="28"/>
          <w:lang w:eastAsia="en-US"/>
        </w:rPr>
        <w:t>тановление</w:t>
      </w:r>
      <w:r w:rsidR="002F15E2" w:rsidRPr="002F15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</w:t>
      </w:r>
      <w:r w:rsidR="00EF1F0D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 Чапаевское сельское поселение Красносельского</w:t>
      </w:r>
      <w:r w:rsidR="002F15E2" w:rsidRPr="002F15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</w:t>
      </w:r>
      <w:r w:rsidR="00EF1F0D">
        <w:rPr>
          <w:rFonts w:ascii="Times New Roman" w:eastAsia="Calibri" w:hAnsi="Times New Roman" w:cs="Times New Roman"/>
          <w:sz w:val="28"/>
          <w:szCs w:val="28"/>
          <w:lang w:eastAsia="en-US"/>
        </w:rPr>
        <w:t>иципального района Костромской</w:t>
      </w:r>
      <w:r w:rsidR="002F15E2" w:rsidRPr="002F15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</w:t>
      </w:r>
      <w:r w:rsidR="002F0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13.01.2023 года «</w:t>
      </w:r>
      <w:r w:rsidR="002F0515" w:rsidRPr="002F0515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разрешения на условно разрешённый вид и</w:t>
      </w:r>
      <w:r w:rsidR="002F0515">
        <w:rPr>
          <w:rFonts w:ascii="Times New Roman" w:eastAsia="Calibri" w:hAnsi="Times New Roman" w:cs="Times New Roman"/>
          <w:sz w:val="28"/>
          <w:szCs w:val="28"/>
          <w:lang w:eastAsia="en-US"/>
        </w:rPr>
        <w:t>спользования земельного участка»,</w:t>
      </w:r>
      <w:r w:rsidR="002F0515" w:rsidRPr="002F0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считать</w:t>
      </w:r>
      <w:r w:rsidR="002F0515" w:rsidRPr="002F0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утратив</w:t>
      </w:r>
      <w:r w:rsidR="00A16BF2">
        <w:rPr>
          <w:rFonts w:ascii="Times New Roman" w:eastAsia="Calibri" w:hAnsi="Times New Roman" w:cs="Times New Roman"/>
          <w:sz w:val="28"/>
          <w:szCs w:val="28"/>
          <w:lang w:eastAsia="en-US"/>
        </w:rPr>
        <w:t>шим</w:t>
      </w:r>
      <w:bookmarkStart w:id="0" w:name="_GoBack"/>
      <w:bookmarkEnd w:id="0"/>
      <w:r w:rsidR="002F0515" w:rsidRPr="002F0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701DA" w:rsidRPr="00F74A7B" w:rsidRDefault="005701DA" w:rsidP="0057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bidi="en-US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2</w:t>
      </w:r>
      <w:r w:rsidRPr="00F74A7B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F74A7B">
        <w:rPr>
          <w:rFonts w:ascii="Times New Roman" w:hAnsi="Times New Roman"/>
          <w:color w:val="000000"/>
          <w:kern w:val="1"/>
          <w:sz w:val="28"/>
          <w:szCs w:val="28"/>
          <w:lang w:bidi="en-US"/>
        </w:rPr>
        <w:t>Настоящее постановление вступает в силу с момента его официального опубликования в информационной газете «Чапаевский вестник», подлежит размещению на официальном сайте администрации Чапаевского сельского поселения в информационно-телекоммуникационной сети «Интернет».</w:t>
      </w:r>
    </w:p>
    <w:p w:rsidR="005701DA" w:rsidRDefault="005701DA" w:rsidP="005701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901" w:rsidRDefault="00232901" w:rsidP="005701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901" w:rsidRPr="000A1D8D" w:rsidRDefault="00232901" w:rsidP="005701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901" w:rsidRDefault="005701DA" w:rsidP="005701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Чапаевского</w:t>
      </w:r>
      <w:r w:rsidR="0023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1D8D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льско</w:t>
      </w:r>
      <w:r w:rsidR="00232901">
        <w:rPr>
          <w:rFonts w:ascii="Times New Roman" w:hAnsi="Times New Roman"/>
          <w:color w:val="000000"/>
          <w:sz w:val="28"/>
          <w:szCs w:val="28"/>
        </w:rPr>
        <w:t>го поселения</w:t>
      </w:r>
    </w:p>
    <w:p w:rsidR="00232901" w:rsidRDefault="00232901" w:rsidP="005701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Красносельского муниципального района </w:t>
      </w:r>
    </w:p>
    <w:p w:rsidR="00232901" w:rsidRPr="000A1D8D" w:rsidRDefault="00232901" w:rsidP="005701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Костромской области                                                                       Г.А. Смирнова</w:t>
      </w:r>
    </w:p>
    <w:p w:rsidR="005701DA" w:rsidRPr="001F3F94" w:rsidRDefault="005701DA" w:rsidP="005701DA">
      <w:pPr>
        <w:pStyle w:val="consplustitle0"/>
        <w:spacing w:before="0" w:beforeAutospacing="0" w:after="0" w:afterAutospacing="0"/>
        <w:ind w:firstLine="709"/>
        <w:jc w:val="both"/>
      </w:pPr>
    </w:p>
    <w:sectPr w:rsidR="005701DA" w:rsidRPr="001F3F94" w:rsidSect="00974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39C"/>
    <w:rsid w:val="0001039C"/>
    <w:rsid w:val="000A7472"/>
    <w:rsid w:val="000F2933"/>
    <w:rsid w:val="001A77E9"/>
    <w:rsid w:val="00232901"/>
    <w:rsid w:val="002F0515"/>
    <w:rsid w:val="002F15E2"/>
    <w:rsid w:val="00325B2E"/>
    <w:rsid w:val="00351A35"/>
    <w:rsid w:val="0040020F"/>
    <w:rsid w:val="005009F9"/>
    <w:rsid w:val="00514682"/>
    <w:rsid w:val="005701DA"/>
    <w:rsid w:val="006B6CEF"/>
    <w:rsid w:val="007227E7"/>
    <w:rsid w:val="00774657"/>
    <w:rsid w:val="00793D7E"/>
    <w:rsid w:val="00974F08"/>
    <w:rsid w:val="009E5FC6"/>
    <w:rsid w:val="00A16BF2"/>
    <w:rsid w:val="00B95189"/>
    <w:rsid w:val="00C03D16"/>
    <w:rsid w:val="00C565D2"/>
    <w:rsid w:val="00CB180F"/>
    <w:rsid w:val="00CD10BD"/>
    <w:rsid w:val="00D100C6"/>
    <w:rsid w:val="00D23572"/>
    <w:rsid w:val="00D27557"/>
    <w:rsid w:val="00D537CC"/>
    <w:rsid w:val="00DE1A5D"/>
    <w:rsid w:val="00E5625B"/>
    <w:rsid w:val="00EC1B65"/>
    <w:rsid w:val="00EF1F0D"/>
    <w:rsid w:val="00F37A99"/>
    <w:rsid w:val="00F41120"/>
    <w:rsid w:val="00F8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E9"/>
  </w:style>
  <w:style w:type="paragraph" w:styleId="2">
    <w:name w:val="heading 2"/>
    <w:basedOn w:val="a"/>
    <w:next w:val="a"/>
    <w:link w:val="20"/>
    <w:semiHidden/>
    <w:unhideWhenUsed/>
    <w:qFormat/>
    <w:rsid w:val="000103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03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103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1468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D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C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F05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F05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19</cp:revision>
  <cp:lastPrinted>2023-01-25T06:43:00Z</cp:lastPrinted>
  <dcterms:created xsi:type="dcterms:W3CDTF">2020-07-14T06:31:00Z</dcterms:created>
  <dcterms:modified xsi:type="dcterms:W3CDTF">2023-01-25T06:44:00Z</dcterms:modified>
</cp:coreProperties>
</file>